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2" w:rsidRDefault="002E1342" w:rsidP="007B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D45C18" w:rsidRDefault="00D45C18" w:rsidP="00D45C18">
      <w:pPr>
        <w:rPr>
          <w:b/>
        </w:rPr>
      </w:pPr>
      <w:r w:rsidRPr="00AD4F29">
        <w:rPr>
          <w:b/>
        </w:rPr>
        <w:t xml:space="preserve">                                    </w:t>
      </w:r>
      <w:r>
        <w:rPr>
          <w:b/>
          <w:lang w:val="ky-KG"/>
        </w:rPr>
        <w:t xml:space="preserve">Перечень </w:t>
      </w:r>
      <w:r>
        <w:rPr>
          <w:b/>
        </w:rPr>
        <w:t xml:space="preserve">забракованных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</w:t>
      </w:r>
    </w:p>
    <w:p w:rsidR="00D45C18" w:rsidRDefault="002220B9" w:rsidP="00D45C18">
      <w:pPr>
        <w:jc w:val="center"/>
        <w:rPr>
          <w:b/>
        </w:rPr>
      </w:pPr>
      <w:r>
        <w:rPr>
          <w:b/>
        </w:rPr>
        <w:t xml:space="preserve">за </w:t>
      </w:r>
      <w:r w:rsidR="00CC5D07">
        <w:rPr>
          <w:b/>
        </w:rPr>
        <w:t>3</w:t>
      </w:r>
      <w:r w:rsidR="001319C1">
        <w:rPr>
          <w:b/>
        </w:rPr>
        <w:t xml:space="preserve"> квартал </w:t>
      </w:r>
      <w:r w:rsidR="00D45C18">
        <w:rPr>
          <w:b/>
        </w:rPr>
        <w:t>201</w:t>
      </w:r>
      <w:r w:rsidR="006D537B">
        <w:rPr>
          <w:b/>
        </w:rPr>
        <w:t>9</w:t>
      </w:r>
      <w:r w:rsidR="00D45C18">
        <w:rPr>
          <w:b/>
        </w:rPr>
        <w:t xml:space="preserve"> года </w:t>
      </w:r>
    </w:p>
    <w:p w:rsidR="00D45C18" w:rsidRDefault="00D45C18" w:rsidP="00D45C18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9"/>
        <w:gridCol w:w="1254"/>
        <w:gridCol w:w="2126"/>
        <w:gridCol w:w="1559"/>
        <w:gridCol w:w="1985"/>
        <w:gridCol w:w="1417"/>
      </w:tblGrid>
      <w:tr w:rsidR="00D45C18" w:rsidTr="00AE1682">
        <w:trPr>
          <w:trHeight w:val="1141"/>
        </w:trPr>
        <w:tc>
          <w:tcPr>
            <w:tcW w:w="56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Наименование,</w:t>
            </w:r>
          </w:p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лекарственная форма, срок годности</w:t>
            </w:r>
          </w:p>
        </w:tc>
        <w:tc>
          <w:tcPr>
            <w:tcW w:w="1254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2126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985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Показатели качества</w:t>
            </w:r>
          </w:p>
        </w:tc>
        <w:tc>
          <w:tcPr>
            <w:tcW w:w="1417" w:type="dxa"/>
            <w:vAlign w:val="center"/>
          </w:tcPr>
          <w:p w:rsidR="00D45C18" w:rsidRPr="00543CBB" w:rsidRDefault="00D45C18" w:rsidP="001D620B">
            <w:pPr>
              <w:jc w:val="center"/>
              <w:rPr>
                <w:b/>
                <w:sz w:val="22"/>
                <w:szCs w:val="22"/>
              </w:rPr>
            </w:pPr>
            <w:r w:rsidRPr="00543CBB">
              <w:rPr>
                <w:b/>
                <w:sz w:val="22"/>
                <w:szCs w:val="22"/>
              </w:rPr>
              <w:t>№ и дата письма-отказа</w:t>
            </w:r>
          </w:p>
        </w:tc>
      </w:tr>
      <w:tr w:rsidR="004F6743" w:rsidTr="00C769B0">
        <w:trPr>
          <w:trHeight w:val="116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43" w:rsidRPr="0017502F" w:rsidRDefault="004F6743" w:rsidP="001D620B">
            <w:pPr>
              <w:jc w:val="center"/>
              <w:rPr>
                <w:sz w:val="22"/>
                <w:szCs w:val="22"/>
              </w:rPr>
            </w:pPr>
            <w:r w:rsidRPr="0017502F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Сирикал</w:t>
            </w:r>
            <w:proofErr w:type="spellEnd"/>
            <w:r>
              <w:rPr>
                <w:sz w:val="20"/>
                <w:szCs w:val="20"/>
              </w:rPr>
              <w:t>-Д, сироп 200мл,  срок годности до 31.07.2020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EKY-010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Remedies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ЕО/07-52/2  от 26.06.19</w:t>
            </w:r>
          </w:p>
        </w:tc>
      </w:tr>
      <w:tr w:rsidR="004F6743" w:rsidTr="00C769B0">
        <w:trPr>
          <w:trHeight w:val="15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43" w:rsidRPr="0017502F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Сирикал</w:t>
            </w:r>
            <w:proofErr w:type="spellEnd"/>
            <w:r>
              <w:rPr>
                <w:sz w:val="20"/>
                <w:szCs w:val="20"/>
              </w:rPr>
              <w:t>-Д, сироп 200мл, серия EKY-012, срок годности до 01.08.2020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EKY-012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Remedies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Pvt</w:t>
            </w:r>
            <w:proofErr w:type="spellEnd"/>
            <w:r>
              <w:rPr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ЕО/07-55/2  от 08.07.19</w:t>
            </w:r>
          </w:p>
        </w:tc>
      </w:tr>
      <w:tr w:rsidR="004F6743" w:rsidTr="00C769B0">
        <w:trPr>
          <w:trHeight w:val="1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43" w:rsidRPr="0017502F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Пиридоксина г/х, р-р для инъекций 5% 1мл №10,  срок годности 01.08.2020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170800432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</w:t>
            </w:r>
            <w:proofErr w:type="spellStart"/>
            <w:r>
              <w:rPr>
                <w:sz w:val="20"/>
                <w:szCs w:val="20"/>
              </w:rPr>
              <w:t>Химфарм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ЕО/07-54/2  от 08.07.19</w:t>
            </w:r>
          </w:p>
        </w:tc>
      </w:tr>
      <w:tr w:rsidR="004F6743" w:rsidTr="00C769B0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43" w:rsidRPr="0017502F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Глицерин, 50г,  срок годности 01.02.2024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03110219,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Имэкс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содержимого упаковки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ЕО/07-51/2  от 26.06.19</w:t>
            </w:r>
          </w:p>
        </w:tc>
      </w:tr>
      <w:tr w:rsidR="004F6743" w:rsidRPr="008F7E7B" w:rsidTr="00C769B0">
        <w:trPr>
          <w:trHeight w:val="70"/>
        </w:trPr>
        <w:tc>
          <w:tcPr>
            <w:tcW w:w="567" w:type="dxa"/>
            <w:vAlign w:val="center"/>
          </w:tcPr>
          <w:p w:rsidR="004F6743" w:rsidRPr="000E040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Роваланг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р- для инъекций, 1г/4мл №5,  срок годности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BNI0419039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Brawn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Laboratories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ЕО/07-56/2  от 12.07.19</w:t>
            </w:r>
          </w:p>
        </w:tc>
      </w:tr>
      <w:tr w:rsidR="004F6743" w:rsidRPr="008F7E7B" w:rsidTr="00C769B0">
        <w:trPr>
          <w:trHeight w:val="70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Изистин-100, р-р д/инъекций 100мг/2мл,  срок годности до 01.03.2021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AL-38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BKR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Pvt,Ltd</w:t>
            </w:r>
            <w:proofErr w:type="spellEnd"/>
            <w:r>
              <w:rPr>
                <w:sz w:val="20"/>
                <w:szCs w:val="20"/>
              </w:rPr>
              <w:t>., Индия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ЕО/07-62/2  от 04.09.19</w:t>
            </w:r>
          </w:p>
        </w:tc>
      </w:tr>
      <w:tr w:rsidR="004F6743" w:rsidRPr="008F7E7B" w:rsidTr="00C769B0">
        <w:trPr>
          <w:trHeight w:val="70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Изистин-500, р-р д/инъекций 500мг/2мл,  срок годности до 01.03.2021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AL-39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BKR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Pvt,Ltd</w:t>
            </w:r>
            <w:proofErr w:type="spellEnd"/>
            <w:r>
              <w:rPr>
                <w:sz w:val="20"/>
                <w:szCs w:val="20"/>
              </w:rPr>
              <w:t>., Индия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ЕО/07-62/2  от 04.09.19</w:t>
            </w:r>
          </w:p>
        </w:tc>
      </w:tr>
      <w:tr w:rsidR="004F6743" w:rsidRPr="008F7E7B" w:rsidTr="00C769B0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Лансомед</w:t>
            </w:r>
            <w:proofErr w:type="spellEnd"/>
            <w:r>
              <w:rPr>
                <w:sz w:val="20"/>
                <w:szCs w:val="20"/>
              </w:rPr>
              <w:t>, капсулы 30мг №28,  срок годности до 01.02.2021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А075310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Дэва</w:t>
            </w:r>
            <w:proofErr w:type="spellEnd"/>
            <w:r>
              <w:rPr>
                <w:sz w:val="20"/>
                <w:szCs w:val="20"/>
              </w:rPr>
              <w:t xml:space="preserve"> Холдинг, Турция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ЕО/07-60/2  от 07.08.19</w:t>
            </w:r>
          </w:p>
        </w:tc>
      </w:tr>
      <w:tr w:rsidR="004F6743" w:rsidRPr="008F7E7B" w:rsidTr="00C769B0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Сентрам</w:t>
            </w:r>
            <w:proofErr w:type="spellEnd"/>
            <w:r>
              <w:rPr>
                <w:sz w:val="20"/>
                <w:szCs w:val="20"/>
              </w:rPr>
              <w:t>, пор д/</w:t>
            </w:r>
            <w:proofErr w:type="spellStart"/>
            <w:r>
              <w:rPr>
                <w:sz w:val="20"/>
                <w:szCs w:val="20"/>
              </w:rPr>
              <w:t>пригот</w:t>
            </w:r>
            <w:proofErr w:type="spellEnd"/>
            <w:r>
              <w:rPr>
                <w:sz w:val="20"/>
                <w:szCs w:val="20"/>
              </w:rPr>
              <w:t>. р-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д/инъекц</w:t>
            </w:r>
            <w:r w:rsidR="0098618F">
              <w:rPr>
                <w:sz w:val="20"/>
                <w:szCs w:val="20"/>
              </w:rPr>
              <w:t>ий в комп. С растворителем 1,5г,</w:t>
            </w:r>
            <w:r>
              <w:rPr>
                <w:sz w:val="20"/>
                <w:szCs w:val="20"/>
              </w:rPr>
              <w:t xml:space="preserve"> срок годности 01.02.20202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МВ19027/ML 19133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International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Индимя</w:t>
            </w:r>
            <w:proofErr w:type="spellEnd"/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Индимя</w:t>
            </w:r>
            <w:proofErr w:type="spellEnd"/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включения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ЕО/07-63/2  от 18.09.19</w:t>
            </w:r>
          </w:p>
        </w:tc>
      </w:tr>
      <w:tr w:rsidR="004F6743" w:rsidRPr="008F7E7B" w:rsidTr="00C769B0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Бисакодил</w:t>
            </w:r>
            <w:proofErr w:type="spellEnd"/>
            <w:r>
              <w:rPr>
                <w:sz w:val="20"/>
                <w:szCs w:val="20"/>
              </w:rPr>
              <w:t>, суппозитории ректальные 0,01г №10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100519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</w:t>
            </w:r>
            <w:proofErr w:type="spellStart"/>
            <w:r>
              <w:rPr>
                <w:sz w:val="20"/>
                <w:szCs w:val="20"/>
              </w:rPr>
              <w:t>Монфарм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масса, однородность по массе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ЕО/07-66/2  от 30.09.19</w:t>
            </w:r>
          </w:p>
        </w:tc>
      </w:tr>
      <w:tr w:rsidR="004F6743" w:rsidRPr="008F7E7B" w:rsidTr="00C769B0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Диосперидин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таблетки покрытые пл. оболочкой 450мг+50мг №30,  срок годности 31.05.2022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569039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Help</w:t>
            </w:r>
            <w:proofErr w:type="spellEnd"/>
            <w:r>
              <w:rPr>
                <w:sz w:val="20"/>
                <w:szCs w:val="20"/>
              </w:rPr>
              <w:t xml:space="preserve"> S,A, Греция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Греция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масса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ЕО/07-67/2  от 30.09.19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1908691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23.09.19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1909401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1909411 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702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1909431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1909441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01.05.2022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1909461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1909971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1910041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1910051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1910821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1911371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1911391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Тропикамид</w:t>
            </w:r>
            <w:proofErr w:type="spellEnd"/>
            <w:r>
              <w:rPr>
                <w:sz w:val="20"/>
                <w:szCs w:val="20"/>
              </w:rPr>
              <w:t>, капли глазные 1% 10мл,   срок годности 01.06.2022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1911411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К.О. </w:t>
            </w:r>
            <w:proofErr w:type="spellStart"/>
            <w:r>
              <w:rPr>
                <w:sz w:val="20"/>
                <w:szCs w:val="20"/>
              </w:rPr>
              <w:t>Ромфарм</w:t>
            </w:r>
            <w:proofErr w:type="spellEnd"/>
            <w:r>
              <w:rPr>
                <w:sz w:val="20"/>
                <w:szCs w:val="20"/>
              </w:rPr>
              <w:t xml:space="preserve"> Компани С.Р.Л., Румыния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ЕО/08-05/2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диаг</w:t>
            </w:r>
            <w:proofErr w:type="spellEnd"/>
            <w:r>
              <w:rPr>
                <w:sz w:val="20"/>
                <w:szCs w:val="20"/>
              </w:rPr>
              <w:t>. "</w:t>
            </w:r>
            <w:proofErr w:type="spellStart"/>
            <w:r>
              <w:rPr>
                <w:sz w:val="20"/>
                <w:szCs w:val="20"/>
              </w:rPr>
              <w:t>Гексагон</w:t>
            </w:r>
            <w:proofErr w:type="spellEnd"/>
            <w:r>
              <w:rPr>
                <w:sz w:val="20"/>
                <w:szCs w:val="20"/>
              </w:rPr>
              <w:t xml:space="preserve"> HIV ВИЧ"  40 тестов,   срок годности 31.07.2020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Gesellschaft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Biomedica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Diagnostica</w:t>
            </w:r>
            <w:proofErr w:type="spellEnd"/>
            <w:r>
              <w:rPr>
                <w:sz w:val="20"/>
                <w:szCs w:val="20"/>
              </w:rPr>
              <w:t>, Германия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Германия</w:t>
            </w:r>
          </w:p>
        </w:tc>
        <w:tc>
          <w:tcPr>
            <w:tcW w:w="1985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ЕО/07-64/2  от 23.09.1</w:t>
            </w:r>
          </w:p>
        </w:tc>
      </w:tr>
      <w:tr w:rsidR="004F6743" w:rsidRPr="008F7E7B" w:rsidTr="006C1247">
        <w:trPr>
          <w:trHeight w:val="1448"/>
        </w:trPr>
        <w:tc>
          <w:tcPr>
            <w:tcW w:w="567" w:type="dxa"/>
            <w:vAlign w:val="center"/>
          </w:tcPr>
          <w:p w:rsidR="004F6743" w:rsidRDefault="0098618F" w:rsidP="001D6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49" w:type="dxa"/>
            <w:vAlign w:val="center"/>
          </w:tcPr>
          <w:p w:rsidR="004F6743" w:rsidRDefault="004F6743" w:rsidP="0098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диаг</w:t>
            </w:r>
            <w:proofErr w:type="spellEnd"/>
            <w:r>
              <w:rPr>
                <w:sz w:val="20"/>
                <w:szCs w:val="20"/>
              </w:rPr>
              <w:t>. "</w:t>
            </w:r>
            <w:proofErr w:type="spellStart"/>
            <w:r>
              <w:rPr>
                <w:sz w:val="20"/>
                <w:szCs w:val="20"/>
              </w:rPr>
              <w:t>Гексагон</w:t>
            </w:r>
            <w:proofErr w:type="spellEnd"/>
            <w:r>
              <w:rPr>
                <w:sz w:val="20"/>
                <w:szCs w:val="20"/>
              </w:rPr>
              <w:t xml:space="preserve"> HIV ВИЧ"  100 тестов,  , срок годности 31.12.2019</w:t>
            </w:r>
          </w:p>
        </w:tc>
        <w:tc>
          <w:tcPr>
            <w:tcW w:w="1254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2126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Gesellschaft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Biomedica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Diagnostica</w:t>
            </w:r>
            <w:proofErr w:type="spellEnd"/>
            <w:r>
              <w:rPr>
                <w:sz w:val="20"/>
                <w:szCs w:val="20"/>
              </w:rPr>
              <w:t>, Германия</w:t>
            </w:r>
          </w:p>
        </w:tc>
        <w:tc>
          <w:tcPr>
            <w:tcW w:w="1559" w:type="dxa"/>
            <w:vAlign w:val="center"/>
          </w:tcPr>
          <w:p w:rsidR="004F6743" w:rsidRDefault="004F6743" w:rsidP="0070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:rsidR="004F6743" w:rsidRDefault="004F6743" w:rsidP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417" w:type="dxa"/>
            <w:vAlign w:val="center"/>
          </w:tcPr>
          <w:p w:rsidR="004F6743" w:rsidRDefault="004F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ЕО/07-64/2  от 23.09.1</w:t>
            </w:r>
          </w:p>
        </w:tc>
      </w:tr>
    </w:tbl>
    <w:p w:rsidR="00D45C18" w:rsidRDefault="00D45C18" w:rsidP="00D45C18"/>
    <w:p w:rsidR="00B83E2C" w:rsidRDefault="00B83E2C" w:rsidP="00AF0BC7">
      <w:pPr>
        <w:rPr>
          <w:sz w:val="16"/>
          <w:szCs w:val="16"/>
        </w:rPr>
      </w:pPr>
    </w:p>
    <w:p w:rsidR="00B83E2C" w:rsidRDefault="00B83E2C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98618F" w:rsidRDefault="0098618F" w:rsidP="00AF0BC7">
      <w:pPr>
        <w:rPr>
          <w:sz w:val="16"/>
          <w:szCs w:val="16"/>
        </w:rPr>
      </w:pPr>
    </w:p>
    <w:p w:rsidR="00697B1F" w:rsidRPr="002D6028" w:rsidRDefault="0037602A" w:rsidP="00AF0BC7">
      <w:pPr>
        <w:rPr>
          <w:bCs/>
          <w:sz w:val="18"/>
          <w:szCs w:val="18"/>
        </w:rPr>
      </w:pPr>
      <w:bookmarkStart w:id="0" w:name="_GoBack"/>
      <w:bookmarkEnd w:id="0"/>
      <w:proofErr w:type="spellStart"/>
      <w:r>
        <w:rPr>
          <w:sz w:val="16"/>
          <w:szCs w:val="16"/>
        </w:rPr>
        <w:t>Мамбеталиева</w:t>
      </w:r>
      <w:proofErr w:type="spellEnd"/>
      <w:r w:rsidR="002E1342" w:rsidRPr="00872668">
        <w:rPr>
          <w:sz w:val="16"/>
          <w:szCs w:val="16"/>
        </w:rPr>
        <w:t>, 21-92-7</w:t>
      </w:r>
      <w:r>
        <w:rPr>
          <w:sz w:val="16"/>
          <w:szCs w:val="16"/>
        </w:rPr>
        <w:t>3</w:t>
      </w:r>
      <w:r w:rsidR="002E1342" w:rsidRPr="00872668">
        <w:rPr>
          <w:sz w:val="16"/>
          <w:szCs w:val="16"/>
        </w:rPr>
        <w:t xml:space="preserve">, факс 21-05-08, </w:t>
      </w:r>
      <w:r w:rsidR="002E1342" w:rsidRPr="00872668">
        <w:rPr>
          <w:sz w:val="16"/>
          <w:szCs w:val="16"/>
          <w:lang w:val="en-US"/>
        </w:rPr>
        <w:t>os</w:t>
      </w:r>
      <w:r w:rsidR="002E1342" w:rsidRPr="00872668">
        <w:rPr>
          <w:sz w:val="16"/>
          <w:szCs w:val="16"/>
        </w:rPr>
        <w:t>_</w:t>
      </w:r>
      <w:r w:rsidR="002E1342" w:rsidRPr="00872668">
        <w:rPr>
          <w:sz w:val="16"/>
          <w:szCs w:val="16"/>
          <w:lang w:val="en-US"/>
        </w:rPr>
        <w:t>dlo</w:t>
      </w:r>
      <w:r w:rsidR="002E1342" w:rsidRPr="00872668">
        <w:rPr>
          <w:sz w:val="16"/>
          <w:szCs w:val="16"/>
        </w:rPr>
        <w:t>@</w:t>
      </w:r>
      <w:r w:rsidR="002E1342" w:rsidRPr="00872668">
        <w:rPr>
          <w:sz w:val="16"/>
          <w:szCs w:val="16"/>
          <w:lang w:val="en-US"/>
        </w:rPr>
        <w:t>bk</w:t>
      </w:r>
      <w:r w:rsidR="002E1342" w:rsidRPr="00872668">
        <w:rPr>
          <w:sz w:val="16"/>
          <w:szCs w:val="16"/>
        </w:rPr>
        <w:t>.</w:t>
      </w:r>
      <w:r w:rsidR="002E1342" w:rsidRPr="00872668">
        <w:rPr>
          <w:sz w:val="16"/>
          <w:szCs w:val="16"/>
          <w:lang w:val="en-US"/>
        </w:rPr>
        <w:t>ru</w:t>
      </w:r>
    </w:p>
    <w:sectPr w:rsidR="00697B1F" w:rsidRPr="002D6028" w:rsidSect="00EB0A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25F0"/>
    <w:rsid w:val="00025260"/>
    <w:rsid w:val="000A38A4"/>
    <w:rsid w:val="000D398B"/>
    <w:rsid w:val="000D7B68"/>
    <w:rsid w:val="0011633C"/>
    <w:rsid w:val="001319C1"/>
    <w:rsid w:val="00143D2E"/>
    <w:rsid w:val="00162645"/>
    <w:rsid w:val="001A0BBE"/>
    <w:rsid w:val="001A30B7"/>
    <w:rsid w:val="001A68BA"/>
    <w:rsid w:val="001B1BE2"/>
    <w:rsid w:val="001B5A9A"/>
    <w:rsid w:val="00210326"/>
    <w:rsid w:val="002220B9"/>
    <w:rsid w:val="002413D3"/>
    <w:rsid w:val="00250D68"/>
    <w:rsid w:val="00256150"/>
    <w:rsid w:val="00257CC0"/>
    <w:rsid w:val="002B6CA9"/>
    <w:rsid w:val="002D4AD1"/>
    <w:rsid w:val="002D6028"/>
    <w:rsid w:val="002E1342"/>
    <w:rsid w:val="002E3F85"/>
    <w:rsid w:val="002F6182"/>
    <w:rsid w:val="0030043C"/>
    <w:rsid w:val="0030747E"/>
    <w:rsid w:val="0030795A"/>
    <w:rsid w:val="00317E3F"/>
    <w:rsid w:val="00332F26"/>
    <w:rsid w:val="0037602A"/>
    <w:rsid w:val="00392B4E"/>
    <w:rsid w:val="003A0531"/>
    <w:rsid w:val="003B45BB"/>
    <w:rsid w:val="003C5A80"/>
    <w:rsid w:val="003C737E"/>
    <w:rsid w:val="003E58D6"/>
    <w:rsid w:val="003F0931"/>
    <w:rsid w:val="00410F78"/>
    <w:rsid w:val="00411F6F"/>
    <w:rsid w:val="00436542"/>
    <w:rsid w:val="00473558"/>
    <w:rsid w:val="00480B41"/>
    <w:rsid w:val="00483DAB"/>
    <w:rsid w:val="004D5E4D"/>
    <w:rsid w:val="004E7C68"/>
    <w:rsid w:val="004F509C"/>
    <w:rsid w:val="004F6743"/>
    <w:rsid w:val="005061E1"/>
    <w:rsid w:val="0053110F"/>
    <w:rsid w:val="005311B3"/>
    <w:rsid w:val="00584301"/>
    <w:rsid w:val="005A6B99"/>
    <w:rsid w:val="005D0D6A"/>
    <w:rsid w:val="005E082A"/>
    <w:rsid w:val="005F77FA"/>
    <w:rsid w:val="005F7F46"/>
    <w:rsid w:val="0061552F"/>
    <w:rsid w:val="00653B55"/>
    <w:rsid w:val="006625DE"/>
    <w:rsid w:val="006746B2"/>
    <w:rsid w:val="00675CAE"/>
    <w:rsid w:val="00687235"/>
    <w:rsid w:val="00697B1F"/>
    <w:rsid w:val="006C1247"/>
    <w:rsid w:val="006D537B"/>
    <w:rsid w:val="0070282E"/>
    <w:rsid w:val="00747740"/>
    <w:rsid w:val="0076571A"/>
    <w:rsid w:val="007800FF"/>
    <w:rsid w:val="0078225A"/>
    <w:rsid w:val="007847DB"/>
    <w:rsid w:val="007B56C8"/>
    <w:rsid w:val="007B5A57"/>
    <w:rsid w:val="007C6A7C"/>
    <w:rsid w:val="007D46F8"/>
    <w:rsid w:val="008141C3"/>
    <w:rsid w:val="0081614E"/>
    <w:rsid w:val="00820D13"/>
    <w:rsid w:val="00835AB9"/>
    <w:rsid w:val="00860C8C"/>
    <w:rsid w:val="009218B0"/>
    <w:rsid w:val="00957D76"/>
    <w:rsid w:val="00984C10"/>
    <w:rsid w:val="0098618F"/>
    <w:rsid w:val="009969AD"/>
    <w:rsid w:val="009E27DF"/>
    <w:rsid w:val="00A03590"/>
    <w:rsid w:val="00A259D4"/>
    <w:rsid w:val="00A26A9D"/>
    <w:rsid w:val="00A40EFA"/>
    <w:rsid w:val="00AB1A95"/>
    <w:rsid w:val="00AD02FF"/>
    <w:rsid w:val="00AE1682"/>
    <w:rsid w:val="00AE290C"/>
    <w:rsid w:val="00AF0BC7"/>
    <w:rsid w:val="00B30C3E"/>
    <w:rsid w:val="00B477C6"/>
    <w:rsid w:val="00B83E2C"/>
    <w:rsid w:val="00B93110"/>
    <w:rsid w:val="00BB0A35"/>
    <w:rsid w:val="00BD53C6"/>
    <w:rsid w:val="00C42E55"/>
    <w:rsid w:val="00C80FA6"/>
    <w:rsid w:val="00C873FD"/>
    <w:rsid w:val="00CA73E1"/>
    <w:rsid w:val="00CC0E87"/>
    <w:rsid w:val="00CC5D07"/>
    <w:rsid w:val="00CC6C7B"/>
    <w:rsid w:val="00CD2755"/>
    <w:rsid w:val="00CD403F"/>
    <w:rsid w:val="00CD61F9"/>
    <w:rsid w:val="00CD7F41"/>
    <w:rsid w:val="00D011F0"/>
    <w:rsid w:val="00D408D3"/>
    <w:rsid w:val="00D45C18"/>
    <w:rsid w:val="00D9437F"/>
    <w:rsid w:val="00DD7DCB"/>
    <w:rsid w:val="00E05412"/>
    <w:rsid w:val="00E12B32"/>
    <w:rsid w:val="00E35864"/>
    <w:rsid w:val="00E52BF5"/>
    <w:rsid w:val="00E55E4B"/>
    <w:rsid w:val="00E65E6C"/>
    <w:rsid w:val="00E82905"/>
    <w:rsid w:val="00EB0A7B"/>
    <w:rsid w:val="00EB7A46"/>
    <w:rsid w:val="00EE1955"/>
    <w:rsid w:val="00EE6830"/>
    <w:rsid w:val="00F14055"/>
    <w:rsid w:val="00F178EB"/>
    <w:rsid w:val="00F265A9"/>
    <w:rsid w:val="00F31A5F"/>
    <w:rsid w:val="00F379BF"/>
    <w:rsid w:val="00F5043F"/>
    <w:rsid w:val="00F55C08"/>
    <w:rsid w:val="00F55F5A"/>
    <w:rsid w:val="00FC2361"/>
    <w:rsid w:val="00FD6DBF"/>
    <w:rsid w:val="00FD6FBF"/>
    <w:rsid w:val="00FE116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7B56C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56C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 1658</cp:lastModifiedBy>
  <cp:revision>7</cp:revision>
  <cp:lastPrinted>2019-04-08T05:27:00Z</cp:lastPrinted>
  <dcterms:created xsi:type="dcterms:W3CDTF">2019-10-01T08:21:00Z</dcterms:created>
  <dcterms:modified xsi:type="dcterms:W3CDTF">2019-10-04T05:58:00Z</dcterms:modified>
</cp:coreProperties>
</file>